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E3" w:rsidRPr="004B04AB" w:rsidRDefault="00AC4111">
      <w:pPr>
        <w:jc w:val="center"/>
        <w:rPr>
          <w:b/>
          <w:sz w:val="24"/>
          <w:szCs w:val="24"/>
        </w:rPr>
      </w:pPr>
      <w:r w:rsidRPr="004B04AB">
        <w:rPr>
          <w:b/>
          <w:sz w:val="24"/>
          <w:szCs w:val="24"/>
        </w:rPr>
        <w:t>АННОТАЦИЯ</w:t>
      </w:r>
    </w:p>
    <w:p w:rsidR="00597FE3" w:rsidRPr="004B04AB" w:rsidRDefault="00AC4111">
      <w:pPr>
        <w:jc w:val="center"/>
        <w:rPr>
          <w:sz w:val="24"/>
          <w:szCs w:val="24"/>
        </w:rPr>
      </w:pPr>
      <w:r w:rsidRPr="004B04AB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Иностранный язык в сфере юриспруденции (французский)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Юриспруденция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Все профили 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4 </w:t>
            </w:r>
            <w:proofErr w:type="spellStart"/>
            <w:r w:rsidRPr="004B04AB">
              <w:rPr>
                <w:sz w:val="24"/>
                <w:szCs w:val="24"/>
              </w:rPr>
              <w:t>з.е</w:t>
            </w:r>
            <w:proofErr w:type="spellEnd"/>
            <w:r w:rsidRPr="004B04AB">
              <w:rPr>
                <w:sz w:val="24"/>
                <w:szCs w:val="24"/>
              </w:rPr>
              <w:t>.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Зачет</w:t>
            </w:r>
          </w:p>
          <w:p w:rsidR="00597FE3" w:rsidRPr="004B04AB" w:rsidRDefault="00597FE3">
            <w:pPr>
              <w:rPr>
                <w:sz w:val="24"/>
                <w:szCs w:val="24"/>
              </w:rPr>
            </w:pP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3C4B87">
            <w:pPr>
              <w:rPr>
                <w:sz w:val="24"/>
                <w:szCs w:val="24"/>
                <w:highlight w:val="yellow"/>
              </w:rPr>
            </w:pPr>
            <w:r w:rsidRPr="004B04AB">
              <w:rPr>
                <w:sz w:val="24"/>
                <w:szCs w:val="24"/>
              </w:rPr>
              <w:t>И</w:t>
            </w:r>
            <w:r w:rsidR="00AC4111" w:rsidRPr="004B04AB">
              <w:rPr>
                <w:sz w:val="24"/>
                <w:szCs w:val="24"/>
              </w:rPr>
              <w:t>ностранных языков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 w:rsidP="003C4B87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Крат</w:t>
            </w:r>
            <w:r w:rsidR="003C4B87" w:rsidRPr="004B04AB">
              <w:rPr>
                <w:b/>
                <w:sz w:val="24"/>
                <w:szCs w:val="24"/>
              </w:rPr>
              <w:t>к</w:t>
            </w:r>
            <w:r w:rsidRPr="004B04A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1. </w:t>
            </w:r>
            <w:r w:rsidRPr="004B04AB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2. </w:t>
            </w:r>
            <w:r w:rsidRPr="004B04AB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3. </w:t>
            </w:r>
            <w:r w:rsidRPr="004B04AB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4B87" w:rsidRPr="00A9504A">
        <w:tc>
          <w:tcPr>
            <w:tcW w:w="10490" w:type="dxa"/>
            <w:gridSpan w:val="3"/>
            <w:shd w:val="clear" w:color="auto" w:fill="auto"/>
          </w:tcPr>
          <w:p w:rsidR="00597FE3" w:rsidRPr="00A9504A" w:rsidRDefault="00AC4111" w:rsidP="00A95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04A">
              <w:rPr>
                <w:b/>
                <w:sz w:val="24"/>
                <w:szCs w:val="24"/>
              </w:rPr>
              <w:t>Основная литература:</w:t>
            </w:r>
          </w:p>
          <w:p w:rsidR="00597FE3" w:rsidRPr="00A9504A" w:rsidRDefault="00AC4111" w:rsidP="00A9504A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A9504A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A9504A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A9504A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A9504A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6">
              <w:r w:rsidRPr="00A9504A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A9504A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597FE3" w:rsidRPr="00A9504A" w:rsidRDefault="00AC4111" w:rsidP="00A9504A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Exercons-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nous</w:t>
            </w:r>
            <w:proofErr w:type="spell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!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[Электронный ресурс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учебное пособие по грамматике французского </w:t>
            </w:r>
            <w:r w:rsidRPr="00A9504A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язык</w:t>
            </w:r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а / Т. И. Алиева [и др.] ; М-</w:t>
            </w:r>
            <w:bookmarkStart w:id="0" w:name="_GoBack"/>
            <w:bookmarkEnd w:id="0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во образования и науки Рос. Федерации, </w:t>
            </w:r>
            <w:proofErr w:type="spell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</w:t>
            </w:r>
            <w:proofErr w:type="spell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пед</w:t>
            </w:r>
            <w:proofErr w:type="spell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гос. ун-т. - 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МПГУ, 2016. - 380 с.</w:t>
            </w:r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hyperlink r:id="rId7">
              <w:r w:rsidRPr="00A9504A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597FE3" w:rsidRPr="00A9504A" w:rsidRDefault="00AC4111" w:rsidP="00A95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04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97FE3" w:rsidRPr="00A9504A" w:rsidRDefault="00AC4111" w:rsidP="00A9504A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9504A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A9504A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A9504A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9504A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A9504A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A9504A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9504A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8">
              <w:r w:rsidRPr="00A9504A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597FE3" w:rsidRPr="00A9504A" w:rsidRDefault="00AC4111" w:rsidP="00A9504A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9">
              <w:r w:rsidRPr="00A9504A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597FE3" w:rsidRPr="00A9504A" w:rsidRDefault="00AC4111" w:rsidP="00A9504A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Рябова, М. В. Французский язык для начинающих [Электронный ресурс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учебное пособие / М. В. Рябова ; Рос. гос. ун-т правосудия. - </w:t>
            </w:r>
            <w:proofErr w:type="gramStart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A9504A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РГУП, 2017. - 216 с. </w:t>
            </w:r>
            <w:hyperlink r:id="rId10">
              <w:r w:rsidRPr="00A9504A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04AB">
              <w:rPr>
                <w:sz w:val="24"/>
                <w:szCs w:val="24"/>
              </w:rPr>
              <w:t>Astra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Linux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Common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Edition</w:t>
            </w:r>
            <w:proofErr w:type="spellEnd"/>
            <w:r w:rsidRPr="004B04A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B04A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97FE3" w:rsidRPr="004B04AB" w:rsidRDefault="00597FE3">
      <w:pPr>
        <w:ind w:left="-284"/>
        <w:rPr>
          <w:sz w:val="24"/>
          <w:szCs w:val="24"/>
        </w:rPr>
      </w:pP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Pr="004B04AB">
        <w:rPr>
          <w:sz w:val="24"/>
          <w:szCs w:val="24"/>
        </w:rPr>
        <w:t>Соколова О.Л.</w:t>
      </w:r>
    </w:p>
    <w:p w:rsidR="004B04AB" w:rsidRDefault="004B04AB" w:rsidP="004B04AB">
      <w:pPr>
        <w:ind w:left="-284"/>
        <w:rPr>
          <w:sz w:val="24"/>
        </w:rPr>
      </w:pPr>
    </w:p>
    <w:p w:rsidR="004B04AB" w:rsidRDefault="004B04AB" w:rsidP="004B04AB">
      <w:pPr>
        <w:ind w:left="-284"/>
        <w:rPr>
          <w:sz w:val="24"/>
        </w:rPr>
      </w:pPr>
    </w:p>
    <w:p w:rsidR="00E04AF8" w:rsidRDefault="00E04AF8" w:rsidP="00E04AF8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E04AF8" w:rsidRDefault="00E04AF8" w:rsidP="00E04AF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04AF8" w:rsidRDefault="00E04AF8" w:rsidP="00E04AF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97FE3" w:rsidRPr="004B04AB" w:rsidRDefault="00E04AF8" w:rsidP="00E04AF8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597FE3" w:rsidRPr="004B04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75"/>
    <w:multiLevelType w:val="multilevel"/>
    <w:tmpl w:val="B02289E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0C81"/>
    <w:multiLevelType w:val="multilevel"/>
    <w:tmpl w:val="D5329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321898"/>
    <w:multiLevelType w:val="multilevel"/>
    <w:tmpl w:val="67907C5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3"/>
    <w:rsid w:val="003C4B87"/>
    <w:rsid w:val="004B04AB"/>
    <w:rsid w:val="00597FE3"/>
    <w:rsid w:val="00972538"/>
    <w:rsid w:val="00A9504A"/>
    <w:rsid w:val="00AC4111"/>
    <w:rsid w:val="00E04AF8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F335-95D4-4A2B-AD6B-71A7049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9">
    <w:name w:val="ListLabel 99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80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544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18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6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D13A-1B5D-43CA-A405-B9FFB0AD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2019-07-19T05:09:00Z</cp:lastPrinted>
  <dcterms:created xsi:type="dcterms:W3CDTF">2019-02-15T10:16:00Z</dcterms:created>
  <dcterms:modified xsi:type="dcterms:W3CDTF">2019-07-19T05:09:00Z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